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F35C" w14:textId="289A1039" w:rsidR="002B1740" w:rsidRDefault="002B1740">
      <w:pPr>
        <w:spacing w:afterLines="100" w:after="312"/>
        <w:jc w:val="center"/>
        <w:rPr>
          <w:rFonts w:ascii="华文新魏" w:eastAsia="华文新魏"/>
          <w:sz w:val="36"/>
          <w:szCs w:val="36"/>
        </w:rPr>
      </w:pPr>
      <w:r>
        <w:rPr>
          <w:rFonts w:ascii="华文新魏" w:eastAsia="华文新魏" w:hint="eastAsia"/>
          <w:sz w:val="36"/>
          <w:szCs w:val="36"/>
        </w:rPr>
        <w:t>北京理工大学</w:t>
      </w:r>
      <w:r>
        <w:rPr>
          <w:rFonts w:ascii="黑体" w:eastAsia="黑体" w:hAnsi="黑体" w:hint="eastAsia"/>
          <w:sz w:val="32"/>
          <w:szCs w:val="32"/>
        </w:rPr>
        <w:t>20</w:t>
      </w:r>
      <w:r w:rsidR="00D1609D">
        <w:rPr>
          <w:rFonts w:ascii="黑体" w:eastAsia="黑体" w:hAnsi="黑体"/>
          <w:sz w:val="32"/>
          <w:szCs w:val="32"/>
        </w:rPr>
        <w:t>2</w:t>
      </w:r>
      <w:r w:rsidR="008A08FE">
        <w:rPr>
          <w:rFonts w:ascii="黑体" w:eastAsia="黑体" w:hAnsi="黑体"/>
          <w:sz w:val="32"/>
          <w:szCs w:val="32"/>
        </w:rPr>
        <w:t>3</w:t>
      </w:r>
      <w:r>
        <w:rPr>
          <w:rFonts w:ascii="华文新魏" w:eastAsia="华文新魏" w:hint="eastAsia"/>
          <w:sz w:val="36"/>
          <w:szCs w:val="36"/>
        </w:rPr>
        <w:t>年</w:t>
      </w:r>
      <w:r w:rsidR="00284DE3">
        <w:rPr>
          <w:rFonts w:ascii="华文新魏" w:eastAsia="华文新魏" w:hint="eastAsia"/>
          <w:sz w:val="36"/>
          <w:szCs w:val="36"/>
        </w:rPr>
        <w:t>瀚薪科技</w:t>
      </w:r>
      <w:r w:rsidR="003B405D" w:rsidRPr="003B405D">
        <w:rPr>
          <w:rFonts w:ascii="华文新魏" w:eastAsia="华文新魏" w:hint="eastAsia"/>
          <w:sz w:val="36"/>
          <w:szCs w:val="36"/>
        </w:rPr>
        <w:t>奖学金</w:t>
      </w:r>
      <w:r>
        <w:rPr>
          <w:rFonts w:ascii="华文新魏" w:eastAsia="华文新魏" w:hint="eastAsia"/>
          <w:sz w:val="36"/>
          <w:szCs w:val="36"/>
        </w:rPr>
        <w:t>候选人简介</w:t>
      </w:r>
    </w:p>
    <w:p w14:paraId="4EA1FC3E" w14:textId="77777777" w:rsidR="002B1740" w:rsidRDefault="002B1740">
      <w:pPr>
        <w:ind w:firstLineChars="50" w:firstLine="160"/>
        <w:rPr>
          <w:rFonts w:ascii="华文新魏" w:eastAsia="华文新魏"/>
          <w:sz w:val="32"/>
          <w:szCs w:val="32"/>
        </w:rPr>
      </w:pPr>
      <w:r>
        <w:rPr>
          <w:rFonts w:ascii="华文新魏" w:eastAsia="华文新魏" w:hint="eastAsia"/>
          <w:sz w:val="32"/>
          <w:szCs w:val="32"/>
        </w:rPr>
        <w:t>一、</w:t>
      </w:r>
      <w:commentRangeStart w:id="0"/>
      <w:r>
        <w:rPr>
          <w:rFonts w:ascii="华文新魏" w:eastAsia="华文新魏" w:hint="eastAsia"/>
          <w:sz w:val="32"/>
          <w:szCs w:val="32"/>
        </w:rPr>
        <w:t>本科生</w:t>
      </w:r>
      <w:commentRangeEnd w:id="0"/>
      <w:r w:rsidR="00607005">
        <w:rPr>
          <w:rStyle w:val="a3"/>
        </w:rPr>
        <w:commentReference w:id="0"/>
      </w:r>
      <w:r>
        <w:rPr>
          <w:rFonts w:ascii="黑体" w:eastAsia="黑体" w:hint="eastAsia"/>
          <w:sz w:val="32"/>
          <w:szCs w:val="32"/>
        </w:rPr>
        <w:t>（</w:t>
      </w:r>
      <w:commentRangeStart w:id="1"/>
      <w:r>
        <w:rPr>
          <w:rFonts w:ascii="黑体" w:eastAsia="黑体" w:hint="eastAsia"/>
          <w:sz w:val="32"/>
          <w:szCs w:val="32"/>
        </w:rPr>
        <w:t>1</w:t>
      </w:r>
      <w:commentRangeEnd w:id="1"/>
      <w:r w:rsidR="00607005">
        <w:rPr>
          <w:rStyle w:val="a3"/>
        </w:rPr>
        <w:commentReference w:id="1"/>
      </w:r>
      <w:r>
        <w:rPr>
          <w:rFonts w:ascii="华文新魏" w:eastAsia="华文新魏" w:hint="eastAsia"/>
          <w:sz w:val="32"/>
          <w:szCs w:val="32"/>
        </w:rPr>
        <w:t>人</w:t>
      </w:r>
      <w:r>
        <w:rPr>
          <w:rFonts w:ascii="黑体" w:eastAsia="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732"/>
        <w:gridCol w:w="1614"/>
        <w:gridCol w:w="5033"/>
        <w:gridCol w:w="1694"/>
      </w:tblGrid>
      <w:tr w:rsidR="002B1740" w14:paraId="2CA2C0C4" w14:textId="77777777">
        <w:trPr>
          <w:trHeight w:val="615"/>
          <w:jc w:val="center"/>
        </w:trPr>
        <w:tc>
          <w:tcPr>
            <w:tcW w:w="1468" w:type="dxa"/>
            <w:vAlign w:val="center"/>
          </w:tcPr>
          <w:p w14:paraId="3756BF0D" w14:textId="77777777" w:rsidR="002B1740" w:rsidRDefault="002B1740">
            <w:pPr>
              <w:rPr>
                <w:rFonts w:ascii="宋体" w:hAnsi="宋体"/>
                <w:b/>
                <w:spacing w:val="10"/>
                <w:sz w:val="24"/>
              </w:rPr>
            </w:pPr>
            <w:r>
              <w:rPr>
                <w:rFonts w:ascii="宋体" w:hAnsi="宋体" w:hint="eastAsia"/>
                <w:b/>
                <w:spacing w:val="10"/>
                <w:sz w:val="24"/>
              </w:rPr>
              <w:t>1.张  某</w:t>
            </w:r>
          </w:p>
        </w:tc>
        <w:tc>
          <w:tcPr>
            <w:tcW w:w="732" w:type="dxa"/>
            <w:vAlign w:val="center"/>
          </w:tcPr>
          <w:p w14:paraId="15EC181D" w14:textId="77777777" w:rsidR="002B1740" w:rsidRDefault="002B1740">
            <w:pPr>
              <w:jc w:val="center"/>
              <w:rPr>
                <w:rFonts w:ascii="宋体" w:hAnsi="宋体"/>
                <w:b/>
                <w:spacing w:val="10"/>
                <w:sz w:val="24"/>
              </w:rPr>
            </w:pPr>
            <w:r>
              <w:rPr>
                <w:rFonts w:ascii="宋体" w:hAnsi="宋体" w:hint="eastAsia"/>
                <w:b/>
                <w:spacing w:val="10"/>
                <w:sz w:val="24"/>
              </w:rPr>
              <w:t>男</w:t>
            </w:r>
          </w:p>
        </w:tc>
        <w:tc>
          <w:tcPr>
            <w:tcW w:w="1614" w:type="dxa"/>
            <w:vAlign w:val="center"/>
          </w:tcPr>
          <w:p w14:paraId="1D65C177" w14:textId="77777777" w:rsidR="002B1740" w:rsidRDefault="002B1740">
            <w:pPr>
              <w:jc w:val="center"/>
              <w:rPr>
                <w:rFonts w:ascii="宋体" w:hAnsi="宋体"/>
                <w:b/>
                <w:spacing w:val="10"/>
                <w:sz w:val="24"/>
              </w:rPr>
            </w:pPr>
            <w:commentRangeStart w:id="2"/>
            <w:r>
              <w:rPr>
                <w:rFonts w:ascii="宋体" w:hAnsi="宋体" w:hint="eastAsia"/>
                <w:b/>
                <w:spacing w:val="10"/>
                <w:sz w:val="24"/>
              </w:rPr>
              <w:t>中共党员</w:t>
            </w:r>
            <w:commentRangeEnd w:id="2"/>
            <w:r w:rsidR="00607005">
              <w:rPr>
                <w:rStyle w:val="a3"/>
              </w:rPr>
              <w:commentReference w:id="2"/>
            </w:r>
          </w:p>
        </w:tc>
        <w:tc>
          <w:tcPr>
            <w:tcW w:w="5033" w:type="dxa"/>
            <w:vAlign w:val="center"/>
          </w:tcPr>
          <w:p w14:paraId="63BBBD28" w14:textId="77777777" w:rsidR="002B1740" w:rsidRDefault="00F9086E">
            <w:pPr>
              <w:rPr>
                <w:rFonts w:ascii="宋体" w:hAnsi="宋体"/>
                <w:b/>
                <w:spacing w:val="10"/>
                <w:sz w:val="24"/>
              </w:rPr>
            </w:pPr>
            <w:r w:rsidRPr="00F9086E">
              <w:rPr>
                <w:rFonts w:ascii="宋体" w:hAnsi="宋体" w:hint="eastAsia"/>
                <w:b/>
                <w:spacing w:val="10"/>
                <w:sz w:val="24"/>
              </w:rPr>
              <w:t>电子科学与技术</w:t>
            </w:r>
          </w:p>
        </w:tc>
        <w:tc>
          <w:tcPr>
            <w:tcW w:w="1694" w:type="dxa"/>
            <w:vAlign w:val="center"/>
          </w:tcPr>
          <w:p w14:paraId="345499F3" w14:textId="77777777" w:rsidR="002B1740" w:rsidRDefault="002B1740">
            <w:pPr>
              <w:rPr>
                <w:rFonts w:ascii="宋体" w:hAnsi="宋体"/>
                <w:b/>
                <w:spacing w:val="10"/>
                <w:sz w:val="24"/>
              </w:rPr>
            </w:pPr>
            <w:r>
              <w:rPr>
                <w:rFonts w:ascii="宋体" w:hAnsi="宋体" w:hint="eastAsia"/>
                <w:b/>
                <w:spacing w:val="10"/>
                <w:sz w:val="24"/>
              </w:rPr>
              <w:t>01211000班</w:t>
            </w:r>
          </w:p>
        </w:tc>
      </w:tr>
      <w:tr w:rsidR="002B1740" w14:paraId="1724E400" w14:textId="77777777">
        <w:trPr>
          <w:trHeight w:val="2332"/>
          <w:jc w:val="center"/>
        </w:trPr>
        <w:tc>
          <w:tcPr>
            <w:tcW w:w="10541" w:type="dxa"/>
            <w:gridSpan w:val="5"/>
            <w:vAlign w:val="center"/>
          </w:tcPr>
          <w:p w14:paraId="7AC9EF99"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学习情况：</w:t>
            </w:r>
            <w:commentRangeStart w:id="3"/>
            <w:r>
              <w:rPr>
                <w:rFonts w:ascii="仿宋_GB2312" w:eastAsia="仿宋_GB2312" w:hAnsi="宋体" w:hint="eastAsia"/>
                <w:sz w:val="24"/>
              </w:rPr>
              <w:t>学习排名</w:t>
            </w:r>
            <w:commentRangeEnd w:id="3"/>
            <w:r w:rsidR="00A06365">
              <w:rPr>
                <w:rStyle w:val="a3"/>
              </w:rPr>
              <w:commentReference w:id="3"/>
            </w:r>
            <w:r>
              <w:rPr>
                <w:rFonts w:ascii="仿宋_GB2312" w:eastAsia="仿宋_GB2312" w:hAnsi="宋体" w:hint="eastAsia"/>
                <w:sz w:val="24"/>
              </w:rPr>
              <w:t>：第5名/28人，比例8.62%，专业综合成绩排名：第5名/28人，比例8.62%，7优7良1中，优良率93.3%</w:t>
            </w:r>
          </w:p>
          <w:p w14:paraId="2FF9BCF7" w14:textId="77777777" w:rsidR="002B1740" w:rsidRDefault="002B1740">
            <w:pPr>
              <w:spacing w:line="440" w:lineRule="exact"/>
              <w:rPr>
                <w:rFonts w:ascii="仿宋_GB2312" w:eastAsia="仿宋_GB2312" w:hAnsi="宋体"/>
                <w:sz w:val="24"/>
              </w:rPr>
            </w:pPr>
            <w:commentRangeStart w:id="4"/>
            <w:r>
              <w:rPr>
                <w:rFonts w:ascii="仿宋_GB2312" w:eastAsia="仿宋_GB2312" w:hAnsi="宋体" w:hint="eastAsia"/>
                <w:sz w:val="24"/>
              </w:rPr>
              <w:t>获奖情况</w:t>
            </w:r>
            <w:commentRangeEnd w:id="4"/>
            <w:r w:rsidR="00A06365">
              <w:rPr>
                <w:rStyle w:val="a3"/>
              </w:rPr>
              <w:commentReference w:id="4"/>
            </w:r>
            <w:r>
              <w:rPr>
                <w:rFonts w:ascii="仿宋_GB2312" w:eastAsia="仿宋_GB2312" w:hAnsi="宋体" w:hint="eastAsia"/>
                <w:sz w:val="24"/>
              </w:rPr>
              <w:t>：</w:t>
            </w:r>
            <w:commentRangeStart w:id="5"/>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年12月</w:t>
            </w:r>
            <w:commentRangeEnd w:id="5"/>
            <w:r w:rsidR="00A06365">
              <w:rPr>
                <w:rStyle w:val="a3"/>
              </w:rPr>
              <w:commentReference w:id="5"/>
            </w:r>
            <w:r>
              <w:rPr>
                <w:rFonts w:ascii="仿宋_GB2312" w:eastAsia="仿宋_GB2312" w:hAnsi="宋体" w:hint="eastAsia"/>
                <w:sz w:val="24"/>
              </w:rPr>
              <w:t>，北京理工大学“优秀学生”</w:t>
            </w:r>
          </w:p>
          <w:p w14:paraId="1AD3174A" w14:textId="77777777" w:rsidR="002B1740" w:rsidRDefault="002B1740">
            <w:pPr>
              <w:spacing w:line="440" w:lineRule="exact"/>
              <w:rPr>
                <w:rFonts w:ascii="仿宋_GB2312" w:eastAsia="仿宋_GB2312" w:hAnsi="宋体"/>
                <w:sz w:val="24"/>
              </w:rPr>
            </w:pPr>
            <w:r>
              <w:rPr>
                <w:rFonts w:ascii="仿宋_GB2312" w:eastAsia="仿宋_GB2312" w:hAnsi="宋体" w:hint="eastAsia"/>
                <w:sz w:val="24"/>
              </w:rPr>
              <w:t xml:space="preserve">          201</w:t>
            </w:r>
            <w:r w:rsidR="00D1609D">
              <w:rPr>
                <w:rFonts w:ascii="仿宋_GB2312" w:eastAsia="仿宋_GB2312" w:hAnsi="宋体"/>
                <w:sz w:val="24"/>
              </w:rPr>
              <w:t>9</w:t>
            </w:r>
            <w:r>
              <w:rPr>
                <w:rFonts w:ascii="仿宋_GB2312" w:eastAsia="仿宋_GB2312" w:hAnsi="宋体" w:hint="eastAsia"/>
                <w:sz w:val="24"/>
              </w:rPr>
              <w:t>年12月，教育部国家励志奖学金</w:t>
            </w:r>
          </w:p>
          <w:p w14:paraId="2F313745" w14:textId="77777777" w:rsidR="002B1740" w:rsidRDefault="002B1740">
            <w:pPr>
              <w:spacing w:line="440" w:lineRule="exact"/>
              <w:rPr>
                <w:rFonts w:ascii="仿宋_GB2312" w:eastAsia="仿宋_GB2312" w:hAnsi="宋体"/>
                <w:sz w:val="24"/>
              </w:rPr>
            </w:pPr>
            <w:r>
              <w:rPr>
                <w:rFonts w:ascii="仿宋_GB2312" w:eastAsia="仿宋_GB2312" w:hAnsi="宋体" w:hint="eastAsia"/>
                <w:sz w:val="24"/>
              </w:rPr>
              <w:t xml:space="preserve">          20</w:t>
            </w:r>
            <w:r w:rsidR="00D1609D">
              <w:rPr>
                <w:rFonts w:ascii="仿宋_GB2312" w:eastAsia="仿宋_GB2312" w:hAnsi="宋体"/>
                <w:sz w:val="24"/>
              </w:rPr>
              <w:t>20</w:t>
            </w:r>
            <w:r>
              <w:rPr>
                <w:rFonts w:ascii="仿宋_GB2312" w:eastAsia="仿宋_GB2312" w:hAnsi="宋体" w:hint="eastAsia"/>
                <w:sz w:val="24"/>
              </w:rPr>
              <w:t>年6月，</w:t>
            </w:r>
            <w:r w:rsidR="008433FC">
              <w:rPr>
                <w:rFonts w:ascii="仿宋_GB2312" w:eastAsia="仿宋_GB2312" w:hAnsi="宋体" w:hint="eastAsia"/>
                <w:sz w:val="24"/>
              </w:rPr>
              <w:t>信息与电子学院</w:t>
            </w:r>
            <w:r>
              <w:rPr>
                <w:rFonts w:ascii="仿宋_GB2312" w:eastAsia="仿宋_GB2312" w:hAnsi="宋体" w:hint="eastAsia"/>
                <w:sz w:val="24"/>
              </w:rPr>
              <w:t>“优秀党员”</w:t>
            </w:r>
          </w:p>
          <w:p w14:paraId="0E220D30"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学年，发表论文3篇，其中国际学术会议1篇，EI收录，第二作者（导师第一作者）；国内学术会议2篇，第一作者1篇，第二作者1篇（导师第一作者）</w:t>
            </w:r>
          </w:p>
          <w:p w14:paraId="4B60A9FA"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实践情况：1.担任</w:t>
            </w:r>
            <w:r w:rsidR="008433FC">
              <w:rPr>
                <w:rFonts w:ascii="仿宋_GB2312" w:eastAsia="仿宋_GB2312" w:hAnsi="宋体" w:hint="eastAsia"/>
                <w:sz w:val="24"/>
              </w:rPr>
              <w:t>信息与电子学院</w:t>
            </w:r>
            <w:r>
              <w:rPr>
                <w:rFonts w:ascii="仿宋_GB2312" w:eastAsia="仿宋_GB2312" w:hAnsi="宋体" w:hint="eastAsia"/>
                <w:sz w:val="24"/>
              </w:rPr>
              <w:t>团委组织部部长、北京理工大学资本市场学会会长</w:t>
            </w:r>
          </w:p>
          <w:p w14:paraId="5665B6DB" w14:textId="77777777" w:rsidR="002B1740" w:rsidRDefault="002B1740" w:rsidP="00D1609D">
            <w:pPr>
              <w:spacing w:line="440" w:lineRule="exact"/>
              <w:ind w:leftChars="568" w:left="1193" w:firstLine="2"/>
              <w:rPr>
                <w:rFonts w:ascii="仿宋_GB2312" w:eastAsia="仿宋_GB2312" w:hAnsi="宋体"/>
                <w:sz w:val="24"/>
              </w:rPr>
            </w:pPr>
            <w:r>
              <w:rPr>
                <w:rFonts w:ascii="仿宋_GB2312" w:eastAsia="仿宋_GB2312" w:hAnsi="宋体" w:hint="eastAsia"/>
                <w:sz w:val="24"/>
              </w:rPr>
              <w:t>2.201</w:t>
            </w:r>
            <w:r w:rsidR="00D1609D">
              <w:rPr>
                <w:rFonts w:ascii="仿宋_GB2312" w:eastAsia="仿宋_GB2312" w:hAnsi="宋体"/>
                <w:sz w:val="24"/>
              </w:rPr>
              <w:t>9</w:t>
            </w:r>
            <w:r>
              <w:rPr>
                <w:rFonts w:ascii="仿宋_GB2312" w:eastAsia="仿宋_GB2312" w:hAnsi="宋体" w:hint="eastAsia"/>
                <w:sz w:val="24"/>
              </w:rPr>
              <w:t>年11月新东方市场部实习，20</w:t>
            </w:r>
            <w:r w:rsidR="00D1609D">
              <w:rPr>
                <w:rFonts w:ascii="仿宋_GB2312" w:eastAsia="仿宋_GB2312" w:hAnsi="宋体"/>
                <w:sz w:val="24"/>
              </w:rPr>
              <w:t>20</w:t>
            </w:r>
            <w:r>
              <w:rPr>
                <w:rFonts w:ascii="仿宋_GB2312" w:eastAsia="仿宋_GB2312" w:hAnsi="宋体" w:hint="eastAsia"/>
                <w:sz w:val="24"/>
              </w:rPr>
              <w:t>年</w:t>
            </w:r>
            <w:r w:rsidR="00D1609D">
              <w:rPr>
                <w:rFonts w:ascii="仿宋_GB2312" w:eastAsia="仿宋_GB2312" w:hAnsi="宋体"/>
                <w:sz w:val="24"/>
              </w:rPr>
              <w:t>6</w:t>
            </w:r>
            <w:r>
              <w:rPr>
                <w:rFonts w:ascii="仿宋_GB2312" w:eastAsia="仿宋_GB2312" w:hAnsi="宋体" w:hint="eastAsia"/>
                <w:sz w:val="24"/>
              </w:rPr>
              <w:t>月中国移动通信集团房山分公司实习</w:t>
            </w:r>
          </w:p>
        </w:tc>
      </w:tr>
    </w:tbl>
    <w:p w14:paraId="7D4B91D0" w14:textId="77777777" w:rsidR="002B1740" w:rsidRDefault="002B1740">
      <w:pPr>
        <w:widowControl/>
        <w:jc w:val="left"/>
        <w:rPr>
          <w:rFonts w:ascii="华文新魏" w:eastAsia="华文新魏"/>
          <w:sz w:val="32"/>
          <w:szCs w:val="32"/>
        </w:rPr>
      </w:pPr>
    </w:p>
    <w:p w14:paraId="5725D325" w14:textId="77777777" w:rsidR="002B1740" w:rsidRDefault="002B1740">
      <w:pPr>
        <w:widowControl/>
        <w:jc w:val="left"/>
        <w:rPr>
          <w:rFonts w:ascii="华文新魏" w:eastAsia="华文新魏"/>
          <w:sz w:val="32"/>
          <w:szCs w:val="32"/>
        </w:rPr>
      </w:pPr>
      <w:r>
        <w:rPr>
          <w:rFonts w:ascii="华文新魏" w:eastAsia="华文新魏"/>
          <w:sz w:val="32"/>
          <w:szCs w:val="32"/>
        </w:rPr>
        <w:br w:type="page"/>
      </w:r>
      <w:r>
        <w:rPr>
          <w:rFonts w:ascii="华文新魏" w:eastAsia="华文新魏" w:hint="eastAsia"/>
          <w:sz w:val="32"/>
          <w:szCs w:val="32"/>
        </w:rPr>
        <w:lastRenderedPageBreak/>
        <w:t>二、</w:t>
      </w:r>
      <w:commentRangeStart w:id="6"/>
      <w:r>
        <w:rPr>
          <w:rFonts w:ascii="华文新魏" w:eastAsia="华文新魏" w:hint="eastAsia"/>
          <w:sz w:val="32"/>
          <w:szCs w:val="32"/>
        </w:rPr>
        <w:t>研究生</w:t>
      </w:r>
      <w:commentRangeEnd w:id="6"/>
      <w:r w:rsidR="00607005">
        <w:rPr>
          <w:rStyle w:val="a3"/>
        </w:rPr>
        <w:commentReference w:id="6"/>
      </w:r>
      <w:r>
        <w:rPr>
          <w:rFonts w:ascii="黑体" w:eastAsia="黑体" w:hint="eastAsia"/>
          <w:sz w:val="32"/>
          <w:szCs w:val="32"/>
        </w:rPr>
        <w:t>（</w:t>
      </w:r>
      <w:r>
        <w:rPr>
          <w:rFonts w:ascii="黑体" w:eastAsia="黑体" w:hAnsi="黑体" w:hint="eastAsia"/>
          <w:sz w:val="32"/>
          <w:szCs w:val="32"/>
        </w:rPr>
        <w:t>1</w:t>
      </w:r>
      <w:r>
        <w:rPr>
          <w:rFonts w:ascii="华文新魏" w:eastAsia="华文新魏" w:hint="eastAsia"/>
          <w:sz w:val="32"/>
          <w:szCs w:val="32"/>
        </w:rPr>
        <w:t>人</w:t>
      </w:r>
      <w:r>
        <w:rPr>
          <w:rFonts w:ascii="黑体" w:eastAsia="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477"/>
        <w:gridCol w:w="1358"/>
        <w:gridCol w:w="4461"/>
        <w:gridCol w:w="1352"/>
        <w:gridCol w:w="1781"/>
      </w:tblGrid>
      <w:tr w:rsidR="002B1740" w14:paraId="67EA8258" w14:textId="77777777">
        <w:trPr>
          <w:trHeight w:val="603"/>
          <w:jc w:val="center"/>
        </w:trPr>
        <w:tc>
          <w:tcPr>
            <w:tcW w:w="1394" w:type="dxa"/>
            <w:vAlign w:val="center"/>
          </w:tcPr>
          <w:p w14:paraId="61221293" w14:textId="77777777" w:rsidR="002B1740" w:rsidRDefault="002B1740">
            <w:pPr>
              <w:rPr>
                <w:rFonts w:ascii="宋体" w:hAnsi="宋体"/>
                <w:b/>
                <w:spacing w:val="10"/>
                <w:sz w:val="24"/>
              </w:rPr>
            </w:pPr>
            <w:r>
              <w:rPr>
                <w:rFonts w:ascii="宋体" w:hAnsi="宋体" w:hint="eastAsia"/>
                <w:b/>
                <w:spacing w:val="10"/>
                <w:sz w:val="24"/>
              </w:rPr>
              <w:t>1.朱某某</w:t>
            </w:r>
          </w:p>
        </w:tc>
        <w:tc>
          <w:tcPr>
            <w:tcW w:w="477" w:type="dxa"/>
            <w:vAlign w:val="center"/>
          </w:tcPr>
          <w:p w14:paraId="732F6CF6" w14:textId="77777777" w:rsidR="002B1740" w:rsidRDefault="002B1740">
            <w:pPr>
              <w:jc w:val="center"/>
              <w:rPr>
                <w:rFonts w:ascii="宋体" w:hAnsi="宋体"/>
                <w:b/>
                <w:spacing w:val="10"/>
                <w:sz w:val="24"/>
              </w:rPr>
            </w:pPr>
            <w:r>
              <w:rPr>
                <w:rFonts w:ascii="宋体" w:hAnsi="宋体" w:hint="eastAsia"/>
                <w:b/>
                <w:spacing w:val="10"/>
                <w:sz w:val="24"/>
              </w:rPr>
              <w:t>男</w:t>
            </w:r>
          </w:p>
        </w:tc>
        <w:tc>
          <w:tcPr>
            <w:tcW w:w="1358" w:type="dxa"/>
            <w:vAlign w:val="center"/>
          </w:tcPr>
          <w:p w14:paraId="7D741838" w14:textId="77777777" w:rsidR="002B1740" w:rsidRDefault="002B1740">
            <w:pPr>
              <w:jc w:val="center"/>
              <w:rPr>
                <w:rFonts w:ascii="宋体" w:hAnsi="宋体"/>
                <w:b/>
                <w:spacing w:val="10"/>
                <w:sz w:val="24"/>
              </w:rPr>
            </w:pPr>
            <w:r>
              <w:rPr>
                <w:rFonts w:ascii="宋体" w:hAnsi="宋体" w:hint="eastAsia"/>
                <w:b/>
                <w:spacing w:val="10"/>
                <w:sz w:val="24"/>
              </w:rPr>
              <w:t>中共党员</w:t>
            </w:r>
          </w:p>
        </w:tc>
        <w:tc>
          <w:tcPr>
            <w:tcW w:w="4461" w:type="dxa"/>
            <w:vAlign w:val="center"/>
          </w:tcPr>
          <w:p w14:paraId="69D20A1D" w14:textId="77777777" w:rsidR="002B1740" w:rsidRDefault="008433FC">
            <w:pPr>
              <w:rPr>
                <w:rFonts w:ascii="宋体" w:hAnsi="宋体"/>
                <w:b/>
                <w:spacing w:val="10"/>
                <w:sz w:val="24"/>
              </w:rPr>
            </w:pPr>
            <w:r>
              <w:rPr>
                <w:rFonts w:ascii="宋体" w:hAnsi="宋体" w:hint="eastAsia"/>
                <w:b/>
                <w:spacing w:val="10"/>
                <w:sz w:val="24"/>
              </w:rPr>
              <w:t>电子科学与技术</w:t>
            </w:r>
          </w:p>
        </w:tc>
        <w:tc>
          <w:tcPr>
            <w:tcW w:w="1352" w:type="dxa"/>
            <w:vAlign w:val="center"/>
          </w:tcPr>
          <w:p w14:paraId="39DAD86C" w14:textId="77777777" w:rsidR="002B1740" w:rsidRDefault="002B1740" w:rsidP="00607005">
            <w:pPr>
              <w:rPr>
                <w:rFonts w:ascii="宋体" w:hAnsi="宋体"/>
                <w:b/>
                <w:spacing w:val="10"/>
                <w:sz w:val="24"/>
              </w:rPr>
            </w:pPr>
            <w:commentRangeStart w:id="7"/>
            <w:r>
              <w:rPr>
                <w:rFonts w:ascii="宋体" w:hAnsi="宋体" w:hint="eastAsia"/>
                <w:b/>
                <w:spacing w:val="10"/>
                <w:sz w:val="24"/>
              </w:rPr>
              <w:t>201</w:t>
            </w:r>
            <w:r w:rsidR="00607005">
              <w:rPr>
                <w:rFonts w:ascii="宋体" w:hAnsi="宋体"/>
                <w:b/>
                <w:spacing w:val="10"/>
                <w:sz w:val="24"/>
              </w:rPr>
              <w:t>8</w:t>
            </w:r>
            <w:r>
              <w:rPr>
                <w:rFonts w:ascii="宋体" w:hAnsi="宋体" w:hint="eastAsia"/>
                <w:b/>
                <w:spacing w:val="10"/>
                <w:sz w:val="24"/>
              </w:rPr>
              <w:t>博</w:t>
            </w:r>
            <w:commentRangeEnd w:id="7"/>
            <w:r w:rsidR="00D1609D">
              <w:rPr>
                <w:rStyle w:val="a3"/>
              </w:rPr>
              <w:commentReference w:id="7"/>
            </w:r>
          </w:p>
        </w:tc>
        <w:tc>
          <w:tcPr>
            <w:tcW w:w="1781" w:type="dxa"/>
            <w:vAlign w:val="center"/>
          </w:tcPr>
          <w:p w14:paraId="1BAD7191" w14:textId="77777777" w:rsidR="002B1740" w:rsidRDefault="002B1740">
            <w:pPr>
              <w:rPr>
                <w:rFonts w:ascii="宋体" w:hAnsi="宋体"/>
                <w:b/>
                <w:spacing w:val="10"/>
                <w:sz w:val="24"/>
              </w:rPr>
            </w:pPr>
            <w:r>
              <w:rPr>
                <w:rFonts w:ascii="宋体" w:hAnsi="宋体" w:hint="eastAsia"/>
                <w:b/>
                <w:spacing w:val="10"/>
                <w:sz w:val="24"/>
              </w:rPr>
              <w:t>导师：王某某</w:t>
            </w:r>
          </w:p>
        </w:tc>
      </w:tr>
      <w:tr w:rsidR="002B1740" w14:paraId="74ADECC3" w14:textId="77777777">
        <w:trPr>
          <w:trHeight w:val="1879"/>
          <w:jc w:val="center"/>
        </w:trPr>
        <w:tc>
          <w:tcPr>
            <w:tcW w:w="10823" w:type="dxa"/>
            <w:gridSpan w:val="6"/>
            <w:vAlign w:val="center"/>
          </w:tcPr>
          <w:p w14:paraId="2A974C6D" w14:textId="77777777" w:rsidR="002B1740" w:rsidRDefault="002B1740">
            <w:pPr>
              <w:spacing w:line="440" w:lineRule="exact"/>
              <w:ind w:left="1200" w:hangingChars="500" w:hanging="1200"/>
              <w:rPr>
                <w:rFonts w:ascii="仿宋_GB2312" w:eastAsia="仿宋_GB2312" w:hAnsi="宋体"/>
                <w:sz w:val="24"/>
              </w:rPr>
            </w:pPr>
            <w:commentRangeStart w:id="8"/>
            <w:r>
              <w:rPr>
                <w:rFonts w:ascii="仿宋_GB2312" w:eastAsia="仿宋_GB2312" w:hAnsi="宋体" w:hint="eastAsia"/>
                <w:sz w:val="24"/>
              </w:rPr>
              <w:t>获奖情况</w:t>
            </w:r>
            <w:commentRangeEnd w:id="8"/>
            <w:r w:rsidR="00D1609D">
              <w:rPr>
                <w:rStyle w:val="a3"/>
              </w:rPr>
              <w:commentReference w:id="8"/>
            </w: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年11月，北京理工大学“唐南军奖学金”</w:t>
            </w:r>
          </w:p>
          <w:p w14:paraId="095BBF01"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年11月，北京理工大学“优秀研究生标兵”</w:t>
            </w:r>
          </w:p>
          <w:p w14:paraId="1FBB2ED4"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年3月，北京理工大学党员骨干培训班“优秀心得奖”</w:t>
            </w:r>
          </w:p>
          <w:p w14:paraId="6B004DF5"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年4月，北京理工大学</w:t>
            </w:r>
            <w:r w:rsidR="00F9086E">
              <w:rPr>
                <w:rFonts w:ascii="仿宋_GB2312" w:eastAsia="仿宋_GB2312" w:hAnsi="宋体" w:hint="eastAsia"/>
                <w:sz w:val="24"/>
              </w:rPr>
              <w:t>信息与电子</w:t>
            </w:r>
            <w:r>
              <w:rPr>
                <w:rFonts w:ascii="仿宋_GB2312" w:eastAsia="仿宋_GB2312" w:hAnsi="宋体" w:hint="eastAsia"/>
                <w:sz w:val="24"/>
              </w:rPr>
              <w:t>学院“东方奖学金”</w:t>
            </w:r>
          </w:p>
          <w:p w14:paraId="05BBB322"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年5月，北京理工大学“优秀团干部”</w:t>
            </w:r>
          </w:p>
          <w:p w14:paraId="0CD3CE09" w14:textId="77777777" w:rsidR="002B1740" w:rsidRDefault="002B1740">
            <w:pPr>
              <w:spacing w:line="440" w:lineRule="exact"/>
              <w:ind w:left="1200" w:hangingChars="500" w:hanging="1200"/>
              <w:rPr>
                <w:rFonts w:ascii="仿宋_GB2312" w:eastAsia="仿宋_GB2312" w:hAnsi="宋体"/>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学年发表论文4篇，其中国际学术会议1篇；均为第一作者4篇，均被EI收录；获得软件著作权1项，第三作者（第一、第二作者为导师）</w:t>
            </w:r>
          </w:p>
          <w:p w14:paraId="3493E8F7" w14:textId="77777777" w:rsidR="002B1740" w:rsidRDefault="002B1740">
            <w:pPr>
              <w:spacing w:line="440" w:lineRule="exact"/>
              <w:ind w:left="1200" w:hangingChars="500" w:hanging="1200"/>
              <w:rPr>
                <w:rFonts w:ascii="仿宋_GB2312" w:eastAsia="仿宋_GB2312" w:hAnsi="宋体"/>
                <w:sz w:val="24"/>
              </w:rPr>
            </w:pPr>
            <w:r>
              <w:rPr>
                <w:rFonts w:ascii="仿宋_GB2312" w:eastAsia="仿宋_GB2312" w:hAnsi="宋体" w:hint="eastAsia"/>
                <w:sz w:val="24"/>
              </w:rPr>
              <w:t>实践情况：1.牵头搭建飞行动力学仿真与精度评估软件</w:t>
            </w:r>
          </w:p>
          <w:p w14:paraId="295D2054" w14:textId="77777777" w:rsidR="002B1740" w:rsidRDefault="002B1740">
            <w:pPr>
              <w:spacing w:line="440" w:lineRule="exact"/>
              <w:ind w:firstLineChars="500" w:firstLine="1200"/>
              <w:rPr>
                <w:rFonts w:ascii="仿宋_GB2312" w:eastAsia="仿宋_GB2312" w:hAnsi="宋体"/>
                <w:sz w:val="24"/>
              </w:rPr>
            </w:pPr>
            <w:r>
              <w:rPr>
                <w:rFonts w:ascii="仿宋_GB2312" w:eastAsia="仿宋_GB2312" w:hAnsi="宋体" w:hint="eastAsia"/>
                <w:sz w:val="24"/>
              </w:rPr>
              <w:t>2.完成降落伞-物一体风洞试验、设计并将于年内完成外场弹道验证试验</w:t>
            </w:r>
          </w:p>
        </w:tc>
      </w:tr>
    </w:tbl>
    <w:p w14:paraId="4F60E229" w14:textId="77777777" w:rsidR="002B1740" w:rsidRDefault="002B1740">
      <w:r>
        <w:rPr>
          <w:rFonts w:hint="eastAsia"/>
        </w:rPr>
        <w:t xml:space="preserve">      </w:t>
      </w:r>
    </w:p>
    <w:sectPr w:rsidR="002B1740">
      <w:footerReference w:type="default" r:id="rId9"/>
      <w:pgSz w:w="11906" w:h="16838"/>
      <w:pgMar w:top="1440" w:right="567" w:bottom="1440" w:left="56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uquan" w:date="2020-10-28T14:47:00Z" w:initials="l">
    <w:p w14:paraId="52D11955" w14:textId="77777777" w:rsidR="00607005" w:rsidRDefault="00607005" w:rsidP="00607005">
      <w:pPr>
        <w:pStyle w:val="ad"/>
      </w:pPr>
      <w:r>
        <w:rPr>
          <w:rStyle w:val="a3"/>
        </w:rPr>
        <w:annotationRef/>
      </w:r>
      <w:r>
        <w:rPr>
          <w:rFonts w:hint="eastAsia"/>
        </w:rPr>
        <w:t>请注意本科生和研究生候选人简介模板不同，不可通用。</w:t>
      </w:r>
    </w:p>
    <w:p w14:paraId="3AC5B4EF" w14:textId="77777777" w:rsidR="00607005" w:rsidRPr="00607005" w:rsidRDefault="00607005">
      <w:pPr>
        <w:pStyle w:val="ad"/>
      </w:pPr>
    </w:p>
  </w:comment>
  <w:comment w:id="1" w:author="liuquan" w:date="2020-10-28T14:47:00Z" w:initials="l">
    <w:p w14:paraId="4DBB139C" w14:textId="77777777" w:rsidR="00607005" w:rsidRDefault="00607005">
      <w:pPr>
        <w:pStyle w:val="ad"/>
      </w:pPr>
      <w:r>
        <w:rPr>
          <w:rStyle w:val="a3"/>
        </w:rPr>
        <w:annotationRef/>
      </w:r>
      <w:r>
        <w:rPr>
          <w:rFonts w:hint="eastAsia"/>
        </w:rPr>
        <w:t>学院本项奖学金本科生</w:t>
      </w:r>
      <w:proofErr w:type="gramStart"/>
      <w:r>
        <w:rPr>
          <w:rFonts w:hint="eastAsia"/>
        </w:rPr>
        <w:t>申请总</w:t>
      </w:r>
      <w:proofErr w:type="gramEnd"/>
      <w:r>
        <w:rPr>
          <w:rFonts w:hint="eastAsia"/>
        </w:rPr>
        <w:t>人数。</w:t>
      </w:r>
    </w:p>
  </w:comment>
  <w:comment w:id="2" w:author="liuquan" w:date="2020-10-28T14:48:00Z" w:initials="l">
    <w:p w14:paraId="1CEC18E6" w14:textId="77777777" w:rsidR="00607005" w:rsidRDefault="00607005">
      <w:pPr>
        <w:pStyle w:val="ad"/>
      </w:pPr>
      <w:r>
        <w:rPr>
          <w:rStyle w:val="a3"/>
        </w:rPr>
        <w:annotationRef/>
      </w:r>
      <w:r>
        <w:rPr>
          <w:rFonts w:hint="eastAsia"/>
        </w:rPr>
        <w:t>政治面貌在这里有四种写法：中共党员、预备党员、共青团员、群众。</w:t>
      </w:r>
    </w:p>
  </w:comment>
  <w:comment w:id="3" w:author="liuquan" w:date="2020-10-28T14:48:00Z" w:initials="l">
    <w:p w14:paraId="2883DF23" w14:textId="77777777" w:rsidR="00A06365" w:rsidRDefault="00A06365">
      <w:pPr>
        <w:pStyle w:val="ad"/>
      </w:pPr>
      <w:r>
        <w:rPr>
          <w:rStyle w:val="a3"/>
        </w:rPr>
        <w:annotationRef/>
      </w:r>
      <w:r>
        <w:t>请按照具体奖学金要求的学习成绩排名提供专业学习成绩排名或班级学习成绩排名</w:t>
      </w:r>
      <w:r>
        <w:rPr>
          <w:rFonts w:hint="eastAsia"/>
        </w:rPr>
        <w:t>。</w:t>
      </w:r>
    </w:p>
  </w:comment>
  <w:comment w:id="4" w:author="liuquan" w:date="2020-10-28T14:49:00Z" w:initials="l">
    <w:p w14:paraId="6614024D" w14:textId="77777777" w:rsidR="00A06365" w:rsidRDefault="00A06365">
      <w:pPr>
        <w:pStyle w:val="ad"/>
      </w:pPr>
      <w:r>
        <w:rPr>
          <w:rStyle w:val="a3"/>
        </w:rPr>
        <w:annotationRef/>
      </w:r>
      <w:r>
        <w:rPr>
          <w:rFonts w:hint="eastAsia"/>
        </w:rPr>
        <w:t>获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comment>
  <w:comment w:id="5" w:author="liuquan" w:date="2020-10-28T14:49:00Z" w:initials="l">
    <w:p w14:paraId="28A933D8" w14:textId="77777777" w:rsidR="00A06365" w:rsidRDefault="00A06365" w:rsidP="00A06365">
      <w:pPr>
        <w:pStyle w:val="ad"/>
      </w:pPr>
      <w:r>
        <w:rPr>
          <w:rStyle w:val="a3"/>
        </w:rPr>
        <w:annotationRef/>
      </w:r>
      <w:r>
        <w:rPr>
          <w:rFonts w:hint="eastAsia"/>
        </w:rPr>
        <w:t>获奖情况和实践情况的记录都是按照时间的顺序，</w:t>
      </w:r>
      <w:r>
        <w:rPr>
          <w:rFonts w:hint="eastAsia"/>
        </w:rPr>
        <w:t>201</w:t>
      </w:r>
      <w:r>
        <w:t>9</w:t>
      </w:r>
      <w:r>
        <w:rPr>
          <w:rFonts w:hint="eastAsia"/>
        </w:rPr>
        <w:t>-20</w:t>
      </w:r>
      <w:r>
        <w:t>20</w:t>
      </w:r>
      <w:r>
        <w:rPr>
          <w:rFonts w:hint="eastAsia"/>
        </w:rPr>
        <w:t>学年以外的情况不用记录。</w:t>
      </w:r>
    </w:p>
    <w:p w14:paraId="7E36A036" w14:textId="77777777" w:rsidR="00A06365" w:rsidRPr="00A06365" w:rsidRDefault="00A06365">
      <w:pPr>
        <w:pStyle w:val="ad"/>
      </w:pPr>
    </w:p>
  </w:comment>
  <w:comment w:id="6" w:author="liuquan" w:date="2020-10-28T14:46:00Z" w:initials="l">
    <w:p w14:paraId="10AD210B" w14:textId="77777777" w:rsidR="00607005" w:rsidRPr="0081328D" w:rsidRDefault="00607005" w:rsidP="00607005">
      <w:r>
        <w:rPr>
          <w:rStyle w:val="a3"/>
        </w:rPr>
        <w:annotationRef/>
      </w:r>
      <w:r>
        <w:rPr>
          <w:rFonts w:hint="eastAsia"/>
        </w:rPr>
        <w:t>此为研究生候选人模板；简介中按照时间顺序填写</w:t>
      </w:r>
      <w:r>
        <w:rPr>
          <w:rFonts w:hint="eastAsia"/>
        </w:rPr>
        <w:t>201</w:t>
      </w:r>
      <w:r>
        <w:t>9</w:t>
      </w:r>
      <w:r>
        <w:rPr>
          <w:rFonts w:hint="eastAsia"/>
        </w:rPr>
        <w:t>-20</w:t>
      </w:r>
      <w:r>
        <w:t>20</w:t>
      </w:r>
      <w:r>
        <w:rPr>
          <w:rFonts w:hint="eastAsia"/>
        </w:rPr>
        <w:t>学年的获奖情况、科研情况、实践情况</w:t>
      </w:r>
    </w:p>
    <w:p w14:paraId="5CD96C59" w14:textId="77777777" w:rsidR="00607005" w:rsidRPr="00607005" w:rsidRDefault="00607005">
      <w:pPr>
        <w:pStyle w:val="ad"/>
      </w:pPr>
    </w:p>
  </w:comment>
  <w:comment w:id="7" w:author="liuquan" w:date="2020-10-28T14:43:00Z" w:initials="l">
    <w:p w14:paraId="1C1E8BDE" w14:textId="77777777" w:rsidR="00D1609D" w:rsidRDefault="00D1609D">
      <w:pPr>
        <w:pStyle w:val="ad"/>
      </w:pPr>
      <w:r>
        <w:rPr>
          <w:rStyle w:val="a3"/>
        </w:rPr>
        <w:annotationRef/>
      </w:r>
      <w:r>
        <w:rPr>
          <w:rFonts w:hint="eastAsia"/>
        </w:rPr>
        <w:t>写</w:t>
      </w:r>
      <w:r>
        <w:t>清楚</w:t>
      </w:r>
      <w:r>
        <w:rPr>
          <w:rFonts w:hint="eastAsia"/>
        </w:rPr>
        <w:t>XXXX</w:t>
      </w:r>
      <w:r>
        <w:rPr>
          <w:rFonts w:hint="eastAsia"/>
        </w:rPr>
        <w:t>硕</w:t>
      </w:r>
      <w:r>
        <w:t>或</w:t>
      </w:r>
      <w:r>
        <w:rPr>
          <w:rFonts w:hint="eastAsia"/>
        </w:rPr>
        <w:t>XXXX</w:t>
      </w:r>
      <w:r>
        <w:rPr>
          <w:rFonts w:hint="eastAsia"/>
        </w:rPr>
        <w:t>博</w:t>
      </w:r>
    </w:p>
  </w:comment>
  <w:comment w:id="8" w:author="liuquan" w:date="2020-10-28T14:44:00Z" w:initials="l">
    <w:p w14:paraId="5AE88EF3" w14:textId="77777777" w:rsidR="00D1609D" w:rsidRDefault="00D1609D" w:rsidP="00D1609D">
      <w:pPr>
        <w:pStyle w:val="ad"/>
      </w:pPr>
      <w:r>
        <w:rPr>
          <w:rStyle w:val="a3"/>
        </w:rPr>
        <w:annotationRef/>
      </w:r>
      <w:r w:rsidR="001F2C1F">
        <w:rPr>
          <w:rFonts w:hint="eastAsia"/>
        </w:rPr>
        <w:t>获</w:t>
      </w:r>
      <w:r>
        <w:rPr>
          <w:rFonts w:hint="eastAsia"/>
        </w:rPr>
        <w:t>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p w14:paraId="26C0EF2C" w14:textId="77777777" w:rsidR="00D1609D" w:rsidRPr="00D1609D" w:rsidRDefault="00D1609D">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5B4EF" w15:done="0"/>
  <w15:commentEx w15:paraId="4DBB139C" w15:done="0"/>
  <w15:commentEx w15:paraId="1CEC18E6" w15:done="0"/>
  <w15:commentEx w15:paraId="2883DF23" w15:done="0"/>
  <w15:commentEx w15:paraId="6614024D" w15:done="0"/>
  <w15:commentEx w15:paraId="7E36A036" w15:done="0"/>
  <w15:commentEx w15:paraId="5CD96C59" w15:done="0"/>
  <w15:commentEx w15:paraId="1C1E8BDE" w15:done="0"/>
  <w15:commentEx w15:paraId="26C0E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5B4EF" w16cid:durableId="23440309"/>
  <w16cid:commentId w16cid:paraId="4DBB139C" w16cid:durableId="2344031D"/>
  <w16cid:commentId w16cid:paraId="1CEC18E6" w16cid:durableId="23440332"/>
  <w16cid:commentId w16cid:paraId="2883DF23" w16cid:durableId="23440348"/>
  <w16cid:commentId w16cid:paraId="6614024D" w16cid:durableId="23440360"/>
  <w16cid:commentId w16cid:paraId="7E36A036" w16cid:durableId="23440382"/>
  <w16cid:commentId w16cid:paraId="5CD96C59" w16cid:durableId="234402C7"/>
  <w16cid:commentId w16cid:paraId="1C1E8BDE" w16cid:durableId="23440219"/>
  <w16cid:commentId w16cid:paraId="26C0EF2C" w16cid:durableId="234402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68A4" w14:textId="77777777" w:rsidR="00092029" w:rsidRDefault="00092029">
      <w:r>
        <w:separator/>
      </w:r>
    </w:p>
  </w:endnote>
  <w:endnote w:type="continuationSeparator" w:id="0">
    <w:p w14:paraId="4FC77A20" w14:textId="77777777" w:rsidR="00092029" w:rsidRDefault="0009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2A26" w14:textId="77777777" w:rsidR="002B1740" w:rsidRDefault="002B1740">
    <w:pPr>
      <w:pStyle w:val="a5"/>
      <w:jc w:val="right"/>
    </w:pPr>
    <w:r>
      <w:fldChar w:fldCharType="begin"/>
    </w:r>
    <w:r>
      <w:instrText xml:space="preserve"> PAGE   \* MERGEFORMAT </w:instrText>
    </w:r>
    <w:r>
      <w:fldChar w:fldCharType="separate"/>
    </w:r>
    <w:r w:rsidR="00247109" w:rsidRPr="00247109">
      <w:rPr>
        <w:noProof/>
        <w:lang w:val="zh-CN"/>
      </w:rPr>
      <w:t>1</w:t>
    </w:r>
    <w:r>
      <w:fldChar w:fldCharType="end"/>
    </w:r>
  </w:p>
  <w:p w14:paraId="01DBA543" w14:textId="77777777" w:rsidR="002B1740" w:rsidRDefault="002B1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FCAA" w14:textId="77777777" w:rsidR="00092029" w:rsidRDefault="00092029">
      <w:r>
        <w:separator/>
      </w:r>
    </w:p>
  </w:footnote>
  <w:footnote w:type="continuationSeparator" w:id="0">
    <w:p w14:paraId="0667EDB6" w14:textId="77777777" w:rsidR="00092029" w:rsidRDefault="00092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D"/>
    <w:rsid w:val="00006258"/>
    <w:rsid w:val="00092029"/>
    <w:rsid w:val="00125993"/>
    <w:rsid w:val="00131E6C"/>
    <w:rsid w:val="00191374"/>
    <w:rsid w:val="001F2C1F"/>
    <w:rsid w:val="00210136"/>
    <w:rsid w:val="00212E38"/>
    <w:rsid w:val="00216F47"/>
    <w:rsid w:val="002356CB"/>
    <w:rsid w:val="00247109"/>
    <w:rsid w:val="00257D93"/>
    <w:rsid w:val="00284DE3"/>
    <w:rsid w:val="0029315D"/>
    <w:rsid w:val="002B1740"/>
    <w:rsid w:val="002B6E06"/>
    <w:rsid w:val="002F54CD"/>
    <w:rsid w:val="0038299A"/>
    <w:rsid w:val="003A1A41"/>
    <w:rsid w:val="003B405D"/>
    <w:rsid w:val="003F0EB0"/>
    <w:rsid w:val="003F6CC6"/>
    <w:rsid w:val="00436164"/>
    <w:rsid w:val="00440A26"/>
    <w:rsid w:val="0046041A"/>
    <w:rsid w:val="00463676"/>
    <w:rsid w:val="004B5983"/>
    <w:rsid w:val="004C075B"/>
    <w:rsid w:val="00542AF1"/>
    <w:rsid w:val="005C16AE"/>
    <w:rsid w:val="005C1E66"/>
    <w:rsid w:val="005F507C"/>
    <w:rsid w:val="00607005"/>
    <w:rsid w:val="00732389"/>
    <w:rsid w:val="00762790"/>
    <w:rsid w:val="00767D1E"/>
    <w:rsid w:val="007A16DB"/>
    <w:rsid w:val="007B542C"/>
    <w:rsid w:val="008063D8"/>
    <w:rsid w:val="00827082"/>
    <w:rsid w:val="00842490"/>
    <w:rsid w:val="008433FC"/>
    <w:rsid w:val="00851FA8"/>
    <w:rsid w:val="0088010D"/>
    <w:rsid w:val="008A08FE"/>
    <w:rsid w:val="008B01CC"/>
    <w:rsid w:val="008B415C"/>
    <w:rsid w:val="008E4E73"/>
    <w:rsid w:val="00930B59"/>
    <w:rsid w:val="009B3EB5"/>
    <w:rsid w:val="009D2D2C"/>
    <w:rsid w:val="009E2A25"/>
    <w:rsid w:val="00A06365"/>
    <w:rsid w:val="00A90CC9"/>
    <w:rsid w:val="00AA2D5C"/>
    <w:rsid w:val="00B23350"/>
    <w:rsid w:val="00B45F37"/>
    <w:rsid w:val="00BA285E"/>
    <w:rsid w:val="00BC7680"/>
    <w:rsid w:val="00C07E96"/>
    <w:rsid w:val="00C22AC8"/>
    <w:rsid w:val="00C40FED"/>
    <w:rsid w:val="00C65CA4"/>
    <w:rsid w:val="00C80868"/>
    <w:rsid w:val="00C8616B"/>
    <w:rsid w:val="00CF54C8"/>
    <w:rsid w:val="00D115C0"/>
    <w:rsid w:val="00D1609D"/>
    <w:rsid w:val="00D469E6"/>
    <w:rsid w:val="00D666EE"/>
    <w:rsid w:val="00DC7464"/>
    <w:rsid w:val="00E5517F"/>
    <w:rsid w:val="00E6256C"/>
    <w:rsid w:val="00EB4F83"/>
    <w:rsid w:val="00EB554D"/>
    <w:rsid w:val="00F11AD2"/>
    <w:rsid w:val="00F527FB"/>
    <w:rsid w:val="00F9086E"/>
    <w:rsid w:val="00F97071"/>
    <w:rsid w:val="00FA6C2F"/>
    <w:rsid w:val="00FC63DD"/>
    <w:rsid w:val="02994097"/>
    <w:rsid w:val="07D906DF"/>
    <w:rsid w:val="0E3A2D73"/>
    <w:rsid w:val="16B80D62"/>
    <w:rsid w:val="1C9F6100"/>
    <w:rsid w:val="21823163"/>
    <w:rsid w:val="23F52C6A"/>
    <w:rsid w:val="296938D6"/>
    <w:rsid w:val="3EF749AF"/>
    <w:rsid w:val="44461D87"/>
    <w:rsid w:val="4E6E6A5A"/>
    <w:rsid w:val="61C068B5"/>
    <w:rsid w:val="68543DAC"/>
    <w:rsid w:val="6B6A2148"/>
    <w:rsid w:val="6C586241"/>
    <w:rsid w:val="7CBE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7199D1"/>
  <w15:chartTrackingRefBased/>
  <w15:docId w15:val="{2EE12F43-42A1-4C3F-A3A8-3917995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a4">
    <w:name w:val="页脚 字符"/>
    <w:link w:val="a5"/>
    <w:uiPriority w:val="99"/>
    <w:rPr>
      <w:sz w:val="18"/>
      <w:szCs w:val="18"/>
    </w:rPr>
  </w:style>
  <w:style w:type="character" w:customStyle="1" w:styleId="a6">
    <w:name w:val="批注主题 字符"/>
    <w:link w:val="a7"/>
    <w:uiPriority w:val="99"/>
    <w:semiHidden/>
    <w:rPr>
      <w:rFonts w:ascii="Times New Roman" w:hAnsi="Times New Roman"/>
      <w:b/>
      <w:bCs/>
      <w:kern w:val="2"/>
      <w:sz w:val="21"/>
      <w:szCs w:val="24"/>
    </w:rPr>
  </w:style>
  <w:style w:type="character" w:customStyle="1" w:styleId="a8">
    <w:name w:val="批注框文本 字符"/>
    <w:link w:val="a9"/>
    <w:uiPriority w:val="99"/>
    <w:semiHidden/>
    <w:rPr>
      <w:rFonts w:ascii="Times New Roman" w:hAnsi="Times New Roman"/>
      <w:kern w:val="2"/>
      <w:sz w:val="18"/>
      <w:szCs w:val="18"/>
    </w:rPr>
  </w:style>
  <w:style w:type="character" w:customStyle="1" w:styleId="aa">
    <w:name w:val="页眉 字符"/>
    <w:link w:val="ab"/>
    <w:uiPriority w:val="99"/>
    <w:semiHidden/>
    <w:rPr>
      <w:sz w:val="18"/>
      <w:szCs w:val="18"/>
    </w:rPr>
  </w:style>
  <w:style w:type="character" w:customStyle="1" w:styleId="ac">
    <w:name w:val="批注文字 字符"/>
    <w:link w:val="ad"/>
    <w:uiPriority w:val="99"/>
    <w:rPr>
      <w:rFonts w:ascii="Times New Roman" w:hAnsi="Times New Roman"/>
      <w:kern w:val="2"/>
      <w:sz w:val="21"/>
      <w:szCs w:val="24"/>
    </w:rPr>
  </w:style>
  <w:style w:type="paragraph" w:styleId="ad">
    <w:name w:val="annotation text"/>
    <w:basedOn w:val="a"/>
    <w:link w:val="ac"/>
    <w:uiPriority w:val="99"/>
    <w:unhideWhenUsed/>
    <w:pPr>
      <w:jc w:val="left"/>
    </w:pPr>
  </w:style>
  <w:style w:type="paragraph" w:styleId="a7">
    <w:name w:val="annotation subject"/>
    <w:basedOn w:val="ad"/>
    <w:next w:val="ad"/>
    <w:link w:val="a6"/>
    <w:uiPriority w:val="99"/>
    <w:unhideWhenUsed/>
    <w:rPr>
      <w:b/>
      <w:bCs/>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footer"/>
    <w:basedOn w:val="a"/>
    <w:link w:val="a4"/>
    <w:uiPriority w:val="99"/>
    <w:unhideWhenUsed/>
    <w:pPr>
      <w:tabs>
        <w:tab w:val="center" w:pos="4153"/>
        <w:tab w:val="right" w:pos="8306"/>
      </w:tabs>
      <w:snapToGrid w:val="0"/>
      <w:jc w:val="left"/>
    </w:pPr>
    <w:rPr>
      <w:rFonts w:ascii="Calibri" w:hAnsi="Calibri"/>
      <w:kern w:val="0"/>
      <w:sz w:val="18"/>
      <w:szCs w:val="18"/>
    </w:rPr>
  </w:style>
  <w:style w:type="paragraph" w:styleId="a9">
    <w:name w:val="Balloon Text"/>
    <w:basedOn w:val="a"/>
    <w:link w:val="a8"/>
    <w:uiPriority w:val="99"/>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dreamer</dc:creator>
  <cp:keywords/>
  <dc:description/>
  <cp:lastModifiedBy>ZHANGXL</cp:lastModifiedBy>
  <cp:revision>4</cp:revision>
  <cp:lastPrinted>2009-10-20T19:53:00Z</cp:lastPrinted>
  <dcterms:created xsi:type="dcterms:W3CDTF">2023-09-11T03:28:00Z</dcterms:created>
  <dcterms:modified xsi:type="dcterms:W3CDTF">2023-10-10T07:34:00Z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